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8710" w14:textId="154EF5C9" w:rsidR="003D5D65" w:rsidRPr="001535CE" w:rsidRDefault="003D5D65" w:rsidP="003D5D65">
      <w:pPr>
        <w:jc w:val="right"/>
        <w:rPr>
          <w:rFonts w:ascii="Verdana" w:hAnsi="Verdana" w:cs="Arial"/>
          <w:vertAlign w:val="superscript"/>
          <w:lang w:val="en-GB"/>
        </w:rPr>
      </w:pPr>
      <w:r w:rsidRPr="006837C4">
        <w:rPr>
          <w:rFonts w:ascii="Verdana" w:hAnsi="Verdana" w:cs="Arial"/>
          <w:lang w:val="en-GB"/>
        </w:rPr>
        <w:t>Meiningen,</w:t>
      </w:r>
      <w:r>
        <w:rPr>
          <w:rFonts w:ascii="Verdana" w:hAnsi="Verdana" w:cs="Arial"/>
          <w:lang w:val="en-GB"/>
        </w:rPr>
        <w:t xml:space="preserve"> </w:t>
      </w:r>
      <w:r w:rsidR="00D43779">
        <w:rPr>
          <w:rFonts w:ascii="Verdana" w:hAnsi="Verdana" w:cs="Arial"/>
          <w:lang w:val="en-GB"/>
        </w:rPr>
        <w:t>11</w:t>
      </w:r>
      <w:r w:rsidR="00D43779" w:rsidRPr="00AA08E8">
        <w:rPr>
          <w:rFonts w:ascii="Verdana" w:hAnsi="Verdana" w:cs="Arial"/>
          <w:vertAlign w:val="superscript"/>
          <w:lang w:val="en-GB"/>
        </w:rPr>
        <w:t>th</w:t>
      </w:r>
      <w:r w:rsidR="00D43779">
        <w:rPr>
          <w:rFonts w:ascii="Verdana" w:hAnsi="Verdana" w:cs="Arial"/>
          <w:lang w:val="en-GB"/>
        </w:rPr>
        <w:t xml:space="preserve"> January</w:t>
      </w:r>
      <w:r w:rsidR="00D43779" w:rsidRPr="006837C4">
        <w:rPr>
          <w:rFonts w:ascii="Verdana" w:hAnsi="Verdana" w:cs="Arial"/>
          <w:lang w:val="en-GB"/>
        </w:rPr>
        <w:t xml:space="preserve"> 202</w:t>
      </w:r>
      <w:r w:rsidR="00D43779">
        <w:rPr>
          <w:rFonts w:ascii="Verdana" w:hAnsi="Verdana" w:cs="Arial"/>
          <w:lang w:val="en-GB"/>
        </w:rPr>
        <w:t>4</w:t>
      </w:r>
    </w:p>
    <w:p w14:paraId="00EBC6AF" w14:textId="77777777" w:rsidR="00176CF5" w:rsidRPr="003D5D65" w:rsidRDefault="00176CF5" w:rsidP="00176CF5">
      <w:pPr>
        <w:pStyle w:val="ItEHeader1"/>
        <w:jc w:val="left"/>
        <w:rPr>
          <w:sz w:val="20"/>
          <w:szCs w:val="20"/>
        </w:rPr>
      </w:pPr>
    </w:p>
    <w:p w14:paraId="7031CB2A" w14:textId="0F90B59A" w:rsidR="00176CF5" w:rsidRPr="006837C4" w:rsidRDefault="00176CF5" w:rsidP="00176CF5">
      <w:pPr>
        <w:pStyle w:val="ItEHeader1"/>
        <w:rPr>
          <w:sz w:val="36"/>
          <w:szCs w:val="36"/>
        </w:rPr>
      </w:pPr>
      <w:r>
        <w:rPr>
          <w:sz w:val="36"/>
          <w:szCs w:val="36"/>
        </w:rPr>
        <w:t>5</w:t>
      </w:r>
      <w:r w:rsidRPr="006837C4">
        <w:rPr>
          <w:sz w:val="36"/>
          <w:szCs w:val="36"/>
          <w:vertAlign w:val="superscript"/>
        </w:rPr>
        <w:t>th</w:t>
      </w:r>
      <w:r w:rsidRPr="006837C4">
        <w:rPr>
          <w:sz w:val="36"/>
          <w:szCs w:val="36"/>
        </w:rPr>
        <w:t xml:space="preserve"> USPE European Police Championship</w:t>
      </w:r>
      <w:r w:rsidRPr="006837C4">
        <w:rPr>
          <w:sz w:val="36"/>
          <w:szCs w:val="36"/>
        </w:rPr>
        <w:br/>
        <w:t xml:space="preserve">Volleyball </w:t>
      </w:r>
      <w:r>
        <w:rPr>
          <w:sz w:val="36"/>
          <w:szCs w:val="36"/>
        </w:rPr>
        <w:t>Wom</w:t>
      </w:r>
      <w:r w:rsidRPr="006837C4">
        <w:rPr>
          <w:sz w:val="36"/>
          <w:szCs w:val="36"/>
        </w:rPr>
        <w:t>en 202</w:t>
      </w:r>
      <w:r w:rsidR="00753CEF">
        <w:rPr>
          <w:sz w:val="36"/>
          <w:szCs w:val="36"/>
        </w:rPr>
        <w:t>4</w:t>
      </w:r>
    </w:p>
    <w:p w14:paraId="414BEED0" w14:textId="77777777" w:rsidR="00176CF5" w:rsidRPr="00176CF5" w:rsidRDefault="00176CF5" w:rsidP="00176CF5">
      <w:pPr>
        <w:pStyle w:val="ItEHeader1"/>
        <w:rPr>
          <w:sz w:val="16"/>
          <w:szCs w:val="16"/>
        </w:rPr>
      </w:pPr>
    </w:p>
    <w:p w14:paraId="19157DCD" w14:textId="77777777" w:rsidR="00176CF5" w:rsidRPr="00936A47" w:rsidRDefault="00176CF5" w:rsidP="00176CF5">
      <w:pPr>
        <w:spacing w:line="259" w:lineRule="auto"/>
        <w:jc w:val="center"/>
        <w:rPr>
          <w:rFonts w:ascii="Verdana" w:hAnsi="Verdana"/>
          <w:sz w:val="32"/>
          <w:szCs w:val="32"/>
          <w:lang w:val="en-GB"/>
        </w:rPr>
      </w:pPr>
      <w:r w:rsidRPr="00936A47">
        <w:rPr>
          <w:rFonts w:ascii="Verdana" w:hAnsi="Verdana"/>
          <w:sz w:val="32"/>
          <w:szCs w:val="32"/>
          <w:lang w:val="en-GB"/>
        </w:rPr>
        <w:t xml:space="preserve">Preliminary Round - Group </w:t>
      </w:r>
      <w:r>
        <w:rPr>
          <w:rFonts w:ascii="Verdana" w:hAnsi="Verdana"/>
          <w:sz w:val="32"/>
          <w:szCs w:val="32"/>
          <w:lang w:val="en-GB"/>
        </w:rPr>
        <w:t>C</w:t>
      </w:r>
    </w:p>
    <w:p w14:paraId="6887EBF3" w14:textId="77777777" w:rsidR="00176CF5" w:rsidRPr="00176CF5" w:rsidRDefault="00176CF5" w:rsidP="00176CF5">
      <w:pPr>
        <w:spacing w:line="259" w:lineRule="auto"/>
        <w:jc w:val="center"/>
        <w:rPr>
          <w:rFonts w:ascii="Verdana" w:hAnsi="Verdana"/>
          <w:sz w:val="16"/>
          <w:szCs w:val="16"/>
          <w:lang w:val="en-GB"/>
        </w:rPr>
      </w:pPr>
    </w:p>
    <w:p w14:paraId="4173B83F" w14:textId="79106102" w:rsidR="00176CF5" w:rsidRPr="00CD2516" w:rsidRDefault="00CD2516" w:rsidP="00176CF5">
      <w:pPr>
        <w:jc w:val="center"/>
        <w:rPr>
          <w:rFonts w:ascii="Verdana" w:hAnsi="Verdana"/>
          <w:sz w:val="28"/>
          <w:szCs w:val="28"/>
          <w:lang w:val="en-GB"/>
        </w:rPr>
      </w:pPr>
      <w:r w:rsidRPr="00CD2516">
        <w:rPr>
          <w:rFonts w:ascii="Verdana" w:hAnsi="Verdana"/>
          <w:sz w:val="28"/>
          <w:szCs w:val="28"/>
          <w:lang w:val="en-GB"/>
        </w:rPr>
        <w:t>16</w:t>
      </w:r>
      <w:r w:rsidR="00176CF5" w:rsidRPr="00CD2516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176CF5" w:rsidRPr="00CD2516">
        <w:rPr>
          <w:rFonts w:ascii="Verdana" w:hAnsi="Verdana"/>
          <w:sz w:val="28"/>
          <w:szCs w:val="28"/>
          <w:lang w:val="en-GB"/>
        </w:rPr>
        <w:t xml:space="preserve"> to </w:t>
      </w:r>
      <w:r w:rsidRPr="00CD2516">
        <w:rPr>
          <w:rFonts w:ascii="Verdana" w:hAnsi="Verdana"/>
          <w:sz w:val="28"/>
          <w:szCs w:val="28"/>
          <w:lang w:val="en-GB"/>
        </w:rPr>
        <w:t>18</w:t>
      </w:r>
      <w:r w:rsidR="00176CF5" w:rsidRPr="00CD2516">
        <w:rPr>
          <w:rFonts w:ascii="Verdana" w:hAnsi="Verdana"/>
          <w:sz w:val="28"/>
          <w:szCs w:val="28"/>
          <w:vertAlign w:val="superscript"/>
          <w:lang w:val="en-GB"/>
        </w:rPr>
        <w:t>th</w:t>
      </w:r>
      <w:r w:rsidR="00176CF5" w:rsidRPr="00CD2516">
        <w:rPr>
          <w:rFonts w:ascii="Verdana" w:hAnsi="Verdana"/>
          <w:sz w:val="28"/>
          <w:szCs w:val="28"/>
          <w:lang w:val="en-GB"/>
        </w:rPr>
        <w:t xml:space="preserve"> </w:t>
      </w:r>
      <w:r w:rsidRPr="00CD2516">
        <w:rPr>
          <w:rFonts w:ascii="Verdana" w:hAnsi="Verdana"/>
          <w:sz w:val="28"/>
          <w:szCs w:val="28"/>
          <w:lang w:val="en-GB"/>
        </w:rPr>
        <w:t>April</w:t>
      </w:r>
      <w:r w:rsidR="00176CF5" w:rsidRPr="00CD2516">
        <w:rPr>
          <w:rFonts w:ascii="Verdana" w:hAnsi="Verdana"/>
          <w:sz w:val="28"/>
          <w:szCs w:val="28"/>
          <w:lang w:val="en-GB"/>
        </w:rPr>
        <w:t xml:space="preserve"> 2024 </w:t>
      </w:r>
    </w:p>
    <w:p w14:paraId="0F70231B" w14:textId="4DCB8DB5" w:rsidR="00176CF5" w:rsidRPr="006837C4" w:rsidRDefault="00CD2516" w:rsidP="00176CF5">
      <w:pPr>
        <w:jc w:val="center"/>
        <w:rPr>
          <w:rFonts w:ascii="Verdana" w:hAnsi="Verdana"/>
          <w:sz w:val="28"/>
          <w:szCs w:val="28"/>
          <w:lang w:val="en-GB"/>
        </w:rPr>
      </w:pPr>
      <w:proofErr w:type="spellStart"/>
      <w:r w:rsidRPr="00CD2516">
        <w:rPr>
          <w:rFonts w:ascii="Verdana" w:hAnsi="Verdana"/>
          <w:sz w:val="28"/>
          <w:szCs w:val="28"/>
          <w:lang w:val="en-US"/>
        </w:rPr>
        <w:t>Fürstenfeld</w:t>
      </w:r>
      <w:proofErr w:type="spellEnd"/>
      <w:r w:rsidR="00176CF5" w:rsidRPr="00CD2516">
        <w:rPr>
          <w:rFonts w:ascii="Verdana" w:hAnsi="Verdana"/>
          <w:sz w:val="28"/>
          <w:szCs w:val="28"/>
          <w:lang w:val="en-GB"/>
        </w:rPr>
        <w:t>/Austria</w:t>
      </w:r>
    </w:p>
    <w:p w14:paraId="30C36453" w14:textId="77777777" w:rsidR="00644883" w:rsidRPr="0010761F" w:rsidRDefault="00644883" w:rsidP="00176CF5">
      <w:pPr>
        <w:pStyle w:val="ItEHeader3"/>
        <w:spacing w:before="480" w:after="48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24F0AE20" w:rsidR="00E73CBC" w:rsidRPr="00CD2516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 xml:space="preserve">Please send the </w:t>
      </w:r>
      <w:r w:rsidR="00A000B1">
        <w:rPr>
          <w:color w:val="0D0D0D" w:themeColor="text1" w:themeTint="F2"/>
        </w:rPr>
        <w:t>F</w:t>
      </w:r>
      <w:r w:rsidRPr="00005656">
        <w:rPr>
          <w:color w:val="0D0D0D" w:themeColor="text1" w:themeTint="F2"/>
        </w:rPr>
        <w:t xml:space="preserve">orm 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95706A">
        <w:rPr>
          <w:color w:val="0D0D0D" w:themeColor="text1" w:themeTint="F2"/>
        </w:rPr>
        <w:tab/>
      </w:r>
      <w:r w:rsidR="004A1258">
        <w:rPr>
          <w:color w:val="0D0D0D" w:themeColor="text1" w:themeTint="F2"/>
        </w:rPr>
        <w:tab/>
      </w:r>
      <w:r w:rsidR="00CD2516" w:rsidRPr="00CD2516">
        <w:rPr>
          <w:b/>
          <w:color w:val="FF0000"/>
        </w:rPr>
        <w:t>1</w:t>
      </w:r>
      <w:proofErr w:type="spellStart"/>
      <w:r w:rsidR="00CD2516" w:rsidRPr="00CD2516">
        <w:rPr>
          <w:b/>
          <w:bCs/>
          <w:color w:val="FF0000"/>
          <w:vertAlign w:val="superscript"/>
          <w:lang w:val="en-US"/>
        </w:rPr>
        <w:t>st</w:t>
      </w:r>
      <w:proofErr w:type="spellEnd"/>
      <w:r w:rsidR="00176CF5" w:rsidRPr="00CD2516">
        <w:rPr>
          <w:b/>
          <w:bCs/>
          <w:color w:val="FF0000"/>
          <w:lang w:val="en-US"/>
        </w:rPr>
        <w:t xml:space="preserve"> </w:t>
      </w:r>
      <w:r w:rsidR="00CD2516" w:rsidRPr="00CD2516">
        <w:rPr>
          <w:b/>
          <w:bCs/>
          <w:color w:val="FF0000"/>
          <w:lang w:val="en-US"/>
        </w:rPr>
        <w:t>March</w:t>
      </w:r>
      <w:r w:rsidR="00176CF5" w:rsidRPr="00CD2516">
        <w:rPr>
          <w:b/>
          <w:bCs/>
          <w:color w:val="FF0000"/>
          <w:lang w:val="en-US"/>
        </w:rPr>
        <w:t xml:space="preserve"> 202</w:t>
      </w:r>
      <w:r w:rsidR="00CD2516" w:rsidRPr="00CD2516">
        <w:rPr>
          <w:b/>
          <w:bCs/>
          <w:color w:val="FF0000"/>
          <w:lang w:val="en-US"/>
        </w:rPr>
        <w:t>4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A1258" w:rsidRPr="00CF4034" w14:paraId="606DA1DF" w14:textId="77777777" w:rsidTr="004A1258">
        <w:trPr>
          <w:trHeight w:val="567"/>
        </w:trPr>
        <w:tc>
          <w:tcPr>
            <w:tcW w:w="2268" w:type="dxa"/>
            <w:vAlign w:val="center"/>
          </w:tcPr>
          <w:p w14:paraId="560C3DC5" w14:textId="77777777" w:rsidR="00BD33C1" w:rsidRPr="00005656" w:rsidRDefault="00BD33C1" w:rsidP="004A1258">
            <w:pPr>
              <w:pStyle w:val="ItEStandard"/>
              <w:ind w:left="-217" w:firstLine="217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BDD6EF"/>
            <w:vAlign w:val="center"/>
          </w:tcPr>
          <w:p w14:paraId="2EAA9046" w14:textId="77777777" w:rsidR="00BD33C1" w:rsidRPr="00CF4034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  <w:lang w:val="en-US"/>
              </w:rPr>
            </w:pPr>
          </w:p>
        </w:tc>
      </w:tr>
    </w:tbl>
    <w:p w14:paraId="5F1782B7" w14:textId="77777777" w:rsidR="00E73CBC" w:rsidRPr="00176CF5" w:rsidRDefault="00E73CBC" w:rsidP="00644883">
      <w:pPr>
        <w:pStyle w:val="ItEHeadlineNoSub"/>
        <w:spacing w:before="120" w:after="120"/>
        <w:rPr>
          <w:sz w:val="16"/>
          <w:szCs w:val="16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383"/>
        <w:gridCol w:w="1112"/>
        <w:gridCol w:w="1698"/>
        <w:gridCol w:w="1484"/>
        <w:gridCol w:w="1762"/>
      </w:tblGrid>
      <w:tr w:rsidR="00644883" w:rsidRPr="00EF58DB" w14:paraId="4D54CF4E" w14:textId="77777777" w:rsidTr="0010761F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545C890F" w:rsidR="00644883" w:rsidRPr="00BC1C00" w:rsidRDefault="007C074E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>
              <w:rPr>
                <w:b/>
              </w:rPr>
              <w:t>Arrival from</w:t>
            </w:r>
          </w:p>
        </w:tc>
      </w:tr>
      <w:tr w:rsidR="00644883" w:rsidRPr="00EF58DB" w14:paraId="6B069DAF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4A1258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176CF5" w:rsidRDefault="00E73CBC" w:rsidP="00644883">
      <w:pPr>
        <w:pStyle w:val="ItEHeadlineNoSub"/>
        <w:spacing w:before="120" w:after="120"/>
        <w:rPr>
          <w:sz w:val="16"/>
          <w:szCs w:val="16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10761F" w:rsidRPr="00BC1C00" w14:paraId="7137749F" w14:textId="77777777" w:rsidTr="000A0229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4A1258">
        <w:trPr>
          <w:trHeight w:val="567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4A1258">
        <w:trPr>
          <w:trHeight w:val="567"/>
        </w:trPr>
        <w:tc>
          <w:tcPr>
            <w:tcW w:w="1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F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F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</w:tbl>
    <w:p w14:paraId="6378ECA4" w14:textId="77777777" w:rsidR="00BD33C1" w:rsidRPr="00005656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4A1258" w:rsidRPr="00005656" w14:paraId="249EB61C" w14:textId="77777777" w:rsidTr="004A1258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311B2E10" w14:textId="21FA6A04" w:rsidR="00BD33C1" w:rsidRPr="00005656" w:rsidRDefault="004A1258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Person in charge: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nil"/>
            </w:tcBorders>
            <w:shd w:val="clear" w:color="auto" w:fill="BDD6EF"/>
            <w:vAlign w:val="center"/>
          </w:tcPr>
          <w:p w14:paraId="7AC2F785" w14:textId="77777777" w:rsidR="00BD33C1" w:rsidRPr="00005656" w:rsidRDefault="00BD33C1" w:rsidP="009A1C14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77BD0F55" w14:textId="54791C58" w:rsidR="00E73CBC" w:rsidRDefault="00E73CBC" w:rsidP="00BD33C1">
      <w:pPr>
        <w:pStyle w:val="ItEStandard"/>
        <w:rPr>
          <w:color w:val="0D0D0D" w:themeColor="text1" w:themeTint="F2"/>
        </w:rPr>
      </w:pPr>
    </w:p>
    <w:p w14:paraId="4B3092DF" w14:textId="77777777" w:rsidR="00176CF5" w:rsidRPr="00814D62" w:rsidRDefault="00176CF5" w:rsidP="00176CF5">
      <w:pPr>
        <w:rPr>
          <w:rFonts w:ascii="Verdana" w:hAnsi="Verdana"/>
          <w:szCs w:val="20"/>
          <w:lang w:eastAsia="en-US"/>
        </w:rPr>
      </w:pPr>
      <w:r w:rsidRPr="00814D62">
        <w:rPr>
          <w:rFonts w:ascii="Verdana" w:hAnsi="Verdana"/>
          <w:szCs w:val="20"/>
          <w:lang w:eastAsia="en-US"/>
        </w:rPr>
        <w:t>Österreichischer Polizeisportverband (ÖPOLSV)</w:t>
      </w:r>
    </w:p>
    <w:p w14:paraId="217F4F61" w14:textId="4AA28EF0" w:rsidR="00176CF5" w:rsidRPr="00745AC0" w:rsidRDefault="00176CF5" w:rsidP="00176CF5">
      <w:pPr>
        <w:pStyle w:val="ItETextStandard"/>
        <w:ind w:left="426" w:hanging="426"/>
        <w:rPr>
          <w:rStyle w:val="Hyperlink"/>
          <w:bCs/>
          <w:sz w:val="22"/>
          <w:szCs w:val="22"/>
          <w:highlight w:val="yellow"/>
          <w:lang w:val="de-DE"/>
        </w:rPr>
      </w:pPr>
      <w:r w:rsidRPr="00B74484">
        <w:rPr>
          <w:rFonts w:cs="Arial"/>
          <w:b/>
          <w:bCs/>
          <w:color w:val="0D0D0D" w:themeColor="text1" w:themeTint="F2"/>
          <w:szCs w:val="24"/>
          <w:lang w:val="da-DK"/>
        </w:rPr>
        <w:t>E-mail</w:t>
      </w:r>
      <w:r w:rsidRPr="00B74484">
        <w:rPr>
          <w:rFonts w:cs="Arial"/>
          <w:color w:val="0D0D0D" w:themeColor="text1" w:themeTint="F2"/>
          <w:szCs w:val="24"/>
          <w:lang w:val="da-DK"/>
        </w:rPr>
        <w:t xml:space="preserve">: </w:t>
      </w:r>
      <w:r w:rsidR="0036458D" w:rsidRPr="00CD2516">
        <w:rPr>
          <w:bCs/>
          <w:color w:val="0000FF"/>
          <w:sz w:val="22"/>
          <w:szCs w:val="22"/>
          <w:u w:val="single"/>
          <w:lang w:val="de-DE"/>
        </w:rPr>
        <w:t>office@oepolsv.at</w:t>
      </w:r>
    </w:p>
    <w:p w14:paraId="2C14F1F7" w14:textId="77777777" w:rsidR="00176CF5" w:rsidRPr="00FD0739" w:rsidRDefault="00176CF5" w:rsidP="00176CF5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sz w:val="16"/>
          <w:szCs w:val="11"/>
        </w:rPr>
      </w:pPr>
    </w:p>
    <w:p w14:paraId="3A934D46" w14:textId="77777777" w:rsidR="00176CF5" w:rsidRPr="00B74484" w:rsidRDefault="00176CF5" w:rsidP="00176CF5">
      <w:pPr>
        <w:pStyle w:val="imHause"/>
        <w:tabs>
          <w:tab w:val="clear" w:pos="5387"/>
          <w:tab w:val="clear" w:pos="5954"/>
          <w:tab w:val="left" w:pos="2694"/>
          <w:tab w:val="left" w:pos="5670"/>
        </w:tabs>
        <w:spacing w:line="240" w:lineRule="auto"/>
        <w:rPr>
          <w:rFonts w:ascii="Verdana" w:hAnsi="Verdana" w:cs="Arial"/>
          <w:color w:val="0D0D0D" w:themeColor="text1" w:themeTint="F2"/>
          <w:szCs w:val="24"/>
          <w:lang w:val="nl-BE"/>
        </w:rPr>
      </w:pPr>
      <w:r w:rsidRPr="00B74484">
        <w:rPr>
          <w:rFonts w:ascii="Verdana" w:hAnsi="Verdana" w:cs="Arial"/>
          <w:color w:val="0D0D0D" w:themeColor="text1" w:themeTint="F2"/>
          <w:szCs w:val="24"/>
          <w:lang w:val="en-GB"/>
        </w:rPr>
        <w:t>USPE Technical Delegate</w:t>
      </w:r>
    </w:p>
    <w:p w14:paraId="40084747" w14:textId="77777777" w:rsidR="00176CF5" w:rsidRPr="00D43779" w:rsidRDefault="00176CF5" w:rsidP="00176CF5">
      <w:pPr>
        <w:rPr>
          <w:rFonts w:ascii="Verdana" w:hAnsi="Verdana"/>
          <w:sz w:val="22"/>
          <w:szCs w:val="22"/>
        </w:rPr>
      </w:pPr>
      <w:r w:rsidRPr="00B74484">
        <w:rPr>
          <w:rFonts w:ascii="Verdana" w:hAnsi="Verdana" w:cs="Arial"/>
          <w:b/>
          <w:color w:val="0D0D0D" w:themeColor="text1" w:themeTint="F2"/>
          <w:lang w:val="nl-BE"/>
        </w:rPr>
        <w:t>E-mail:</w:t>
      </w:r>
      <w:r w:rsidRPr="00B74484">
        <w:rPr>
          <w:rFonts w:ascii="Verdana" w:hAnsi="Verdana" w:cs="Arial"/>
          <w:bCs/>
          <w:color w:val="0D0D0D" w:themeColor="text1" w:themeTint="F2"/>
          <w:lang w:val="nl-BE"/>
        </w:rPr>
        <w:t xml:space="preserve"> </w:t>
      </w:r>
      <w:hyperlink r:id="rId8" w:history="1">
        <w:r w:rsidRPr="00D43779">
          <w:rPr>
            <w:rStyle w:val="Hyperlink"/>
            <w:rFonts w:ascii="Verdana" w:hAnsi="Verdana"/>
            <w:sz w:val="22"/>
            <w:szCs w:val="22"/>
            <w:lang w:eastAsia="en-US"/>
          </w:rPr>
          <w:t>dirk.weninger@uspe.org</w:t>
        </w:r>
      </w:hyperlink>
      <w:r w:rsidRPr="00D43779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r w:rsidRPr="00D43779">
        <w:rPr>
          <w:rStyle w:val="Hyperlink"/>
          <w:rFonts w:ascii="Verdana" w:hAnsi="Verdana"/>
          <w:color w:val="000000" w:themeColor="text1"/>
          <w:sz w:val="22"/>
          <w:szCs w:val="22"/>
          <w:u w:val="none"/>
          <w:lang w:eastAsia="en-US"/>
        </w:rPr>
        <w:t>;</w:t>
      </w:r>
      <w:r w:rsidRPr="00D43779">
        <w:rPr>
          <w:rStyle w:val="Hyperlink"/>
          <w:rFonts w:ascii="Verdana" w:hAnsi="Verdana"/>
          <w:sz w:val="22"/>
          <w:szCs w:val="22"/>
          <w:u w:val="none"/>
          <w:lang w:eastAsia="en-US"/>
        </w:rPr>
        <w:t xml:space="preserve"> </w:t>
      </w:r>
      <w:hyperlink r:id="rId9" w:history="1">
        <w:r w:rsidRPr="00D43779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dirk.weninger@polizei.berlin.de</w:t>
        </w:r>
      </w:hyperlink>
    </w:p>
    <w:p w14:paraId="18A34843" w14:textId="77777777" w:rsidR="00176CF5" w:rsidRPr="00D43779" w:rsidRDefault="00176CF5" w:rsidP="00176CF5">
      <w:pPr>
        <w:rPr>
          <w:rStyle w:val="Hyperlink"/>
          <w:sz w:val="16"/>
          <w:szCs w:val="16"/>
          <w:lang w:eastAsia="en-US"/>
        </w:rPr>
      </w:pPr>
    </w:p>
    <w:p w14:paraId="4B17E12B" w14:textId="77777777" w:rsidR="00176CF5" w:rsidRPr="00B74484" w:rsidRDefault="00176CF5" w:rsidP="00176CF5">
      <w:pPr>
        <w:pStyle w:val="imHause"/>
        <w:tabs>
          <w:tab w:val="left" w:pos="2694"/>
          <w:tab w:val="left" w:pos="5670"/>
        </w:tabs>
        <w:spacing w:line="240" w:lineRule="auto"/>
        <w:rPr>
          <w:rFonts w:ascii="Verdana" w:hAnsi="Verdana"/>
          <w:szCs w:val="24"/>
          <w:lang w:val="en-US"/>
        </w:rPr>
      </w:pPr>
      <w:r w:rsidRPr="00B74484">
        <w:rPr>
          <w:rFonts w:ascii="Verdana" w:hAnsi="Verdana"/>
          <w:szCs w:val="24"/>
          <w:lang w:val="en-US"/>
        </w:rPr>
        <w:t>Office of the USPE Secretary General</w:t>
      </w:r>
    </w:p>
    <w:p w14:paraId="6E261C9D" w14:textId="77777777" w:rsidR="00176CF5" w:rsidRPr="00B74484" w:rsidRDefault="00176CF5" w:rsidP="00176CF5">
      <w:pPr>
        <w:pStyle w:val="imHause"/>
        <w:tabs>
          <w:tab w:val="left" w:pos="2694"/>
          <w:tab w:val="left" w:pos="5670"/>
        </w:tabs>
        <w:spacing w:line="240" w:lineRule="auto"/>
        <w:rPr>
          <w:rStyle w:val="Hyperlink"/>
          <w:lang w:eastAsia="en-US"/>
        </w:rPr>
      </w:pPr>
      <w:r w:rsidRPr="00FB6E27">
        <w:rPr>
          <w:rFonts w:ascii="Verdana" w:hAnsi="Verdana" w:cs="Arial"/>
          <w:b/>
          <w:color w:val="0D0D0D" w:themeColor="text1" w:themeTint="F2"/>
          <w:szCs w:val="24"/>
          <w:lang w:val="nl-BE"/>
        </w:rPr>
        <w:t>E-mail:</w:t>
      </w:r>
      <w:r w:rsidRPr="00FD0739">
        <w:rPr>
          <w:rStyle w:val="Hyperlink"/>
          <w:color w:val="000000" w:themeColor="text1"/>
          <w:sz w:val="22"/>
          <w:szCs w:val="18"/>
          <w:u w:val="none"/>
        </w:rPr>
        <w:t xml:space="preserve"> </w:t>
      </w:r>
      <w:hyperlink r:id="rId10" w:history="1">
        <w:r w:rsidRPr="00FD0739">
          <w:rPr>
            <w:rStyle w:val="Hyperlink"/>
            <w:rFonts w:ascii="Verdana" w:hAnsi="Verdana"/>
            <w:bCs/>
            <w:sz w:val="22"/>
            <w:szCs w:val="22"/>
            <w:lang w:eastAsia="en-US"/>
          </w:rPr>
          <w:t>office@uspe.org</w:t>
        </w:r>
      </w:hyperlink>
    </w:p>
    <w:p w14:paraId="4724A5C0" w14:textId="77777777" w:rsidR="00176CF5" w:rsidRPr="00745AC0" w:rsidRDefault="00176CF5" w:rsidP="00176CF5">
      <w:pPr>
        <w:pStyle w:val="ItEStandard"/>
        <w:spacing w:before="120"/>
        <w:rPr>
          <w:color w:val="0D0D0D" w:themeColor="text1" w:themeTint="F2"/>
          <w:sz w:val="20"/>
          <w:lang w:val="de-DE"/>
        </w:rPr>
      </w:pPr>
      <w:r w:rsidRPr="00745AC0">
        <w:rPr>
          <w:color w:val="0D0D0D" w:themeColor="text1" w:themeTint="F2"/>
          <w:sz w:val="20"/>
          <w:lang w:val="de-DE"/>
        </w:rPr>
        <w:t xml:space="preserve">Union Sportive des </w:t>
      </w:r>
      <w:proofErr w:type="spellStart"/>
      <w:r w:rsidRPr="00745AC0">
        <w:rPr>
          <w:color w:val="0D0D0D" w:themeColor="text1" w:themeTint="F2"/>
          <w:sz w:val="20"/>
          <w:lang w:val="de-DE"/>
        </w:rPr>
        <w:t>Polices</w:t>
      </w:r>
      <w:proofErr w:type="spellEnd"/>
      <w:r w:rsidRPr="00745AC0">
        <w:rPr>
          <w:color w:val="0D0D0D" w:themeColor="text1" w:themeTint="F2"/>
          <w:sz w:val="20"/>
          <w:lang w:val="de-DE"/>
        </w:rPr>
        <w:t xml:space="preserve"> </w:t>
      </w:r>
      <w:proofErr w:type="spellStart"/>
      <w:r w:rsidRPr="00745AC0">
        <w:rPr>
          <w:color w:val="0D0D0D" w:themeColor="text1" w:themeTint="F2"/>
          <w:sz w:val="20"/>
          <w:lang w:val="de-DE"/>
        </w:rPr>
        <w:t>d‘Europe</w:t>
      </w:r>
      <w:proofErr w:type="spellEnd"/>
    </w:p>
    <w:p w14:paraId="63F7942F" w14:textId="77777777" w:rsidR="00176CF5" w:rsidRPr="00212112" w:rsidRDefault="00176CF5" w:rsidP="00176CF5">
      <w:pPr>
        <w:pStyle w:val="ItEStandard"/>
        <w:rPr>
          <w:color w:val="0D0D0D" w:themeColor="text1" w:themeTint="F2"/>
          <w:sz w:val="20"/>
          <w:lang w:val="de-DE"/>
        </w:rPr>
      </w:pPr>
      <w:r w:rsidRPr="00212112">
        <w:rPr>
          <w:color w:val="0D0D0D" w:themeColor="text1" w:themeTint="F2"/>
          <w:sz w:val="20"/>
          <w:lang w:val="de-DE"/>
        </w:rPr>
        <w:t>Friedenssiedlung 6</w:t>
      </w:r>
    </w:p>
    <w:p w14:paraId="2BFCBC52" w14:textId="77777777" w:rsidR="00176CF5" w:rsidRPr="00212112" w:rsidRDefault="00176CF5" w:rsidP="00176CF5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98617 Meiningen</w:t>
      </w:r>
    </w:p>
    <w:p w14:paraId="19D16930" w14:textId="77777777" w:rsidR="00176CF5" w:rsidRPr="00212112" w:rsidRDefault="00176CF5" w:rsidP="00176CF5">
      <w:pPr>
        <w:pStyle w:val="ItEStandard"/>
        <w:rPr>
          <w:color w:val="0D0D0D" w:themeColor="text1" w:themeTint="F2"/>
          <w:sz w:val="20"/>
        </w:rPr>
      </w:pPr>
      <w:r w:rsidRPr="00212112">
        <w:rPr>
          <w:color w:val="0D0D0D" w:themeColor="text1" w:themeTint="F2"/>
          <w:sz w:val="20"/>
        </w:rPr>
        <w:t>Germany</w:t>
      </w:r>
    </w:p>
    <w:p w14:paraId="11BD1049" w14:textId="77777777" w:rsidR="00176CF5" w:rsidRPr="00212112" w:rsidRDefault="00176CF5" w:rsidP="00176CF5">
      <w:pPr>
        <w:rPr>
          <w:rFonts w:ascii="Verdana" w:hAnsi="Verdana"/>
          <w:sz w:val="20"/>
          <w:szCs w:val="20"/>
          <w:lang w:val="en-US"/>
        </w:rPr>
      </w:pPr>
      <w:r w:rsidRPr="00212112">
        <w:rPr>
          <w:rFonts w:ascii="Verdana" w:hAnsi="Verdana"/>
          <w:color w:val="0D0D0D" w:themeColor="text1" w:themeTint="F2"/>
          <w:sz w:val="20"/>
          <w:szCs w:val="20"/>
        </w:rPr>
        <w:t>Fax: +49 3693 850 399</w:t>
      </w:r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A772" w14:textId="77777777" w:rsidR="00794BA6" w:rsidRDefault="00794BA6" w:rsidP="00E43893">
      <w:r>
        <w:separator/>
      </w:r>
    </w:p>
  </w:endnote>
  <w:endnote w:type="continuationSeparator" w:id="0">
    <w:p w14:paraId="346556DE" w14:textId="77777777" w:rsidR="00794BA6" w:rsidRDefault="00794BA6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E73CBC" w:rsidRPr="00D43779" w14:paraId="1AFA8C3B" w14:textId="77777777" w:rsidTr="007865E5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3F98C4B4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62BF026F" w14:textId="77777777" w:rsidR="007865E5" w:rsidRDefault="007865E5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5808047B" w14:textId="0569D474" w:rsidR="00296435" w:rsidRPr="00283169" w:rsidRDefault="00176CF5" w:rsidP="00296435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5</w:t>
          </w:r>
          <w:r w:rsidR="00296435"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="00296435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46A0C31E" w14:textId="7CC9C0D5" w:rsidR="00296435" w:rsidRDefault="00176CF5" w:rsidP="00296435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Volley</w:t>
          </w:r>
          <w:r w:rsidR="00296435">
            <w:rPr>
              <w:rFonts w:ascii="Verdana" w:eastAsia="Calibri" w:hAnsi="Verdana"/>
              <w:color w:val="002060"/>
              <w:sz w:val="20"/>
              <w:lang w:val="en-GB" w:eastAsia="en-US"/>
            </w:rPr>
            <w:t>ball</w:t>
          </w:r>
          <w:r w:rsidR="00296435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</w:t>
          </w:r>
          <w:r w:rsidR="00296435">
            <w:rPr>
              <w:rFonts w:ascii="Verdana" w:eastAsia="Calibri" w:hAnsi="Verdana"/>
              <w:color w:val="002060"/>
              <w:sz w:val="20"/>
              <w:lang w:val="en-GB" w:eastAsia="en-US"/>
            </w:rPr>
            <w:t>Wom</w:t>
          </w:r>
          <w:r w:rsidR="00296435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>en</w:t>
          </w:r>
          <w:r w:rsidR="00296435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2024</w:t>
          </w:r>
        </w:p>
        <w:p w14:paraId="3AD0ED9C" w14:textId="77777777" w:rsidR="0036458D" w:rsidRDefault="0036458D" w:rsidP="0036458D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 w:rsidRPr="00DF4660">
            <w:rPr>
              <w:rFonts w:ascii="Verdana" w:hAnsi="Verdana"/>
              <w:color w:val="002060"/>
              <w:sz w:val="20"/>
              <w:lang w:val="en-GB"/>
            </w:rPr>
            <w:t xml:space="preserve">Preliminary Round – Group </w:t>
          </w:r>
          <w:r>
            <w:rPr>
              <w:rFonts w:ascii="Verdana" w:hAnsi="Verdana"/>
              <w:color w:val="002060"/>
              <w:sz w:val="20"/>
              <w:lang w:val="en-GB"/>
            </w:rPr>
            <w:t>C</w:t>
          </w:r>
        </w:p>
        <w:p w14:paraId="2F0B64BE" w14:textId="001C2EB1" w:rsidR="00E73CBC" w:rsidRDefault="00E73CBC" w:rsidP="00E73CBC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2FF5E3F5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CD2516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="00CD2516">
            <w:rPr>
              <w:rFonts w:ascii="Verdana" w:eastAsia="Calibri" w:hAnsi="Verdana"/>
              <w:noProof/>
              <w:color w:val="002060"/>
              <w:sz w:val="20"/>
              <w:szCs w:val="20"/>
              <w:lang w:val="fr-FR" w:eastAsia="en-US"/>
            </w:rPr>
            <w:t>2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3B17" w14:textId="77777777" w:rsidR="00794BA6" w:rsidRDefault="00794BA6" w:rsidP="00E43893">
      <w:r>
        <w:separator/>
      </w:r>
    </w:p>
  </w:footnote>
  <w:footnote w:type="continuationSeparator" w:id="0">
    <w:p w14:paraId="4F2FF229" w14:textId="77777777" w:rsidR="00794BA6" w:rsidRDefault="00794BA6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2316618">
    <w:abstractNumId w:val="42"/>
  </w:num>
  <w:num w:numId="2" w16cid:durableId="1937591437">
    <w:abstractNumId w:val="13"/>
  </w:num>
  <w:num w:numId="3" w16cid:durableId="627664094">
    <w:abstractNumId w:val="28"/>
  </w:num>
  <w:num w:numId="4" w16cid:durableId="180557318">
    <w:abstractNumId w:val="11"/>
  </w:num>
  <w:num w:numId="5" w16cid:durableId="890192670">
    <w:abstractNumId w:val="27"/>
  </w:num>
  <w:num w:numId="6" w16cid:durableId="353503936">
    <w:abstractNumId w:val="27"/>
  </w:num>
  <w:num w:numId="7" w16cid:durableId="90973181">
    <w:abstractNumId w:val="17"/>
  </w:num>
  <w:num w:numId="8" w16cid:durableId="379214248">
    <w:abstractNumId w:val="4"/>
  </w:num>
  <w:num w:numId="9" w16cid:durableId="528956497">
    <w:abstractNumId w:val="21"/>
  </w:num>
  <w:num w:numId="10" w16cid:durableId="332102654">
    <w:abstractNumId w:val="29"/>
  </w:num>
  <w:num w:numId="11" w16cid:durableId="64646002">
    <w:abstractNumId w:val="38"/>
  </w:num>
  <w:num w:numId="12" w16cid:durableId="615910097">
    <w:abstractNumId w:val="24"/>
  </w:num>
  <w:num w:numId="13" w16cid:durableId="1822188335">
    <w:abstractNumId w:val="22"/>
  </w:num>
  <w:num w:numId="14" w16cid:durableId="976835882">
    <w:abstractNumId w:val="8"/>
  </w:num>
  <w:num w:numId="15" w16cid:durableId="1027678042">
    <w:abstractNumId w:val="40"/>
  </w:num>
  <w:num w:numId="16" w16cid:durableId="479154705">
    <w:abstractNumId w:val="26"/>
  </w:num>
  <w:num w:numId="17" w16cid:durableId="1103570002">
    <w:abstractNumId w:val="18"/>
  </w:num>
  <w:num w:numId="18" w16cid:durableId="1238251781">
    <w:abstractNumId w:val="39"/>
  </w:num>
  <w:num w:numId="19" w16cid:durableId="305624081">
    <w:abstractNumId w:val="35"/>
  </w:num>
  <w:num w:numId="20" w16cid:durableId="692341256">
    <w:abstractNumId w:val="14"/>
  </w:num>
  <w:num w:numId="21" w16cid:durableId="289435509">
    <w:abstractNumId w:val="46"/>
  </w:num>
  <w:num w:numId="22" w16cid:durableId="204223138">
    <w:abstractNumId w:val="30"/>
  </w:num>
  <w:num w:numId="23" w16cid:durableId="81032898">
    <w:abstractNumId w:val="23"/>
  </w:num>
  <w:num w:numId="24" w16cid:durableId="481505675">
    <w:abstractNumId w:val="20"/>
  </w:num>
  <w:num w:numId="25" w16cid:durableId="1992364522">
    <w:abstractNumId w:val="2"/>
  </w:num>
  <w:num w:numId="26" w16cid:durableId="572593667">
    <w:abstractNumId w:val="41"/>
  </w:num>
  <w:num w:numId="27" w16cid:durableId="172229420">
    <w:abstractNumId w:val="33"/>
  </w:num>
  <w:num w:numId="28" w16cid:durableId="706108021">
    <w:abstractNumId w:val="25"/>
  </w:num>
  <w:num w:numId="29" w16cid:durableId="1505169675">
    <w:abstractNumId w:val="10"/>
  </w:num>
  <w:num w:numId="30" w16cid:durableId="460610681">
    <w:abstractNumId w:val="6"/>
  </w:num>
  <w:num w:numId="31" w16cid:durableId="666321703">
    <w:abstractNumId w:val="19"/>
  </w:num>
  <w:num w:numId="32" w16cid:durableId="1913813274">
    <w:abstractNumId w:val="43"/>
  </w:num>
  <w:num w:numId="33" w16cid:durableId="481117104">
    <w:abstractNumId w:val="31"/>
  </w:num>
  <w:num w:numId="34" w16cid:durableId="946960153">
    <w:abstractNumId w:val="12"/>
  </w:num>
  <w:num w:numId="35" w16cid:durableId="763889070">
    <w:abstractNumId w:val="3"/>
  </w:num>
  <w:num w:numId="36" w16cid:durableId="1121728508">
    <w:abstractNumId w:val="15"/>
  </w:num>
  <w:num w:numId="37" w16cid:durableId="89860249">
    <w:abstractNumId w:val="0"/>
  </w:num>
  <w:num w:numId="38" w16cid:durableId="352615882">
    <w:abstractNumId w:val="44"/>
  </w:num>
  <w:num w:numId="39" w16cid:durableId="1396758">
    <w:abstractNumId w:val="7"/>
  </w:num>
  <w:num w:numId="40" w16cid:durableId="1847474580">
    <w:abstractNumId w:val="9"/>
  </w:num>
  <w:num w:numId="41" w16cid:durableId="890700378">
    <w:abstractNumId w:val="1"/>
  </w:num>
  <w:num w:numId="42" w16cid:durableId="2036881596">
    <w:abstractNumId w:val="16"/>
  </w:num>
  <w:num w:numId="43" w16cid:durableId="694965370">
    <w:abstractNumId w:val="45"/>
  </w:num>
  <w:num w:numId="44" w16cid:durableId="1662807149">
    <w:abstractNumId w:val="37"/>
  </w:num>
  <w:num w:numId="45" w16cid:durableId="72359782">
    <w:abstractNumId w:val="32"/>
  </w:num>
  <w:num w:numId="46" w16cid:durableId="982320518">
    <w:abstractNumId w:val="5"/>
  </w:num>
  <w:num w:numId="47" w16cid:durableId="48840960">
    <w:abstractNumId w:val="36"/>
  </w:num>
  <w:num w:numId="48" w16cid:durableId="17214402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da-DK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0111"/>
    <w:rsid w:val="00005656"/>
    <w:rsid w:val="000137AE"/>
    <w:rsid w:val="00030442"/>
    <w:rsid w:val="0003297D"/>
    <w:rsid w:val="000534D6"/>
    <w:rsid w:val="00070E5E"/>
    <w:rsid w:val="00093D9C"/>
    <w:rsid w:val="000B6F8A"/>
    <w:rsid w:val="000B74DC"/>
    <w:rsid w:val="000D4BDE"/>
    <w:rsid w:val="000E0D01"/>
    <w:rsid w:val="00102071"/>
    <w:rsid w:val="0010761F"/>
    <w:rsid w:val="00111512"/>
    <w:rsid w:val="00147137"/>
    <w:rsid w:val="00155501"/>
    <w:rsid w:val="00161491"/>
    <w:rsid w:val="001674EC"/>
    <w:rsid w:val="001730E9"/>
    <w:rsid w:val="0017384F"/>
    <w:rsid w:val="00176CF5"/>
    <w:rsid w:val="00194E8C"/>
    <w:rsid w:val="001A18C0"/>
    <w:rsid w:val="001C11B6"/>
    <w:rsid w:val="001D3F74"/>
    <w:rsid w:val="001E1F82"/>
    <w:rsid w:val="001E35E8"/>
    <w:rsid w:val="001E556F"/>
    <w:rsid w:val="00221B74"/>
    <w:rsid w:val="002414C2"/>
    <w:rsid w:val="00242712"/>
    <w:rsid w:val="002466CB"/>
    <w:rsid w:val="00261534"/>
    <w:rsid w:val="00266E32"/>
    <w:rsid w:val="002746EB"/>
    <w:rsid w:val="00276E78"/>
    <w:rsid w:val="0028651A"/>
    <w:rsid w:val="00296435"/>
    <w:rsid w:val="002A661B"/>
    <w:rsid w:val="00302486"/>
    <w:rsid w:val="00304CCC"/>
    <w:rsid w:val="003079E8"/>
    <w:rsid w:val="003200F9"/>
    <w:rsid w:val="003354BB"/>
    <w:rsid w:val="00343C52"/>
    <w:rsid w:val="003569B5"/>
    <w:rsid w:val="0036458D"/>
    <w:rsid w:val="003A295D"/>
    <w:rsid w:val="003B4810"/>
    <w:rsid w:val="003D5D65"/>
    <w:rsid w:val="003E01B0"/>
    <w:rsid w:val="0041680A"/>
    <w:rsid w:val="00446D23"/>
    <w:rsid w:val="004664CE"/>
    <w:rsid w:val="004714DD"/>
    <w:rsid w:val="004A1258"/>
    <w:rsid w:val="004A4507"/>
    <w:rsid w:val="004B2DAA"/>
    <w:rsid w:val="005049E5"/>
    <w:rsid w:val="00510209"/>
    <w:rsid w:val="0052129E"/>
    <w:rsid w:val="00543FE1"/>
    <w:rsid w:val="00552E82"/>
    <w:rsid w:val="00574C22"/>
    <w:rsid w:val="005824C0"/>
    <w:rsid w:val="005B21E8"/>
    <w:rsid w:val="005D1DA1"/>
    <w:rsid w:val="005D2782"/>
    <w:rsid w:val="005D57A6"/>
    <w:rsid w:val="005E62CD"/>
    <w:rsid w:val="00641432"/>
    <w:rsid w:val="00644883"/>
    <w:rsid w:val="0064560A"/>
    <w:rsid w:val="006658D1"/>
    <w:rsid w:val="00673FD2"/>
    <w:rsid w:val="00680F00"/>
    <w:rsid w:val="006A3426"/>
    <w:rsid w:val="006B270C"/>
    <w:rsid w:val="006D3634"/>
    <w:rsid w:val="006D4358"/>
    <w:rsid w:val="006F61C9"/>
    <w:rsid w:val="00702749"/>
    <w:rsid w:val="00716914"/>
    <w:rsid w:val="007224F8"/>
    <w:rsid w:val="0072621A"/>
    <w:rsid w:val="00731EC3"/>
    <w:rsid w:val="00746320"/>
    <w:rsid w:val="00750F5D"/>
    <w:rsid w:val="00753CEF"/>
    <w:rsid w:val="0076130A"/>
    <w:rsid w:val="00771E11"/>
    <w:rsid w:val="007865E5"/>
    <w:rsid w:val="00794BA6"/>
    <w:rsid w:val="007A5E38"/>
    <w:rsid w:val="007C074E"/>
    <w:rsid w:val="007E5E59"/>
    <w:rsid w:val="007E6030"/>
    <w:rsid w:val="007E62B1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8C5602"/>
    <w:rsid w:val="009033F5"/>
    <w:rsid w:val="009137CF"/>
    <w:rsid w:val="00916DB8"/>
    <w:rsid w:val="009408B1"/>
    <w:rsid w:val="00952C38"/>
    <w:rsid w:val="00956F8E"/>
    <w:rsid w:val="0095706A"/>
    <w:rsid w:val="00971374"/>
    <w:rsid w:val="009A1C14"/>
    <w:rsid w:val="009C7E04"/>
    <w:rsid w:val="009E2E67"/>
    <w:rsid w:val="009E6053"/>
    <w:rsid w:val="009F55A9"/>
    <w:rsid w:val="00A000B1"/>
    <w:rsid w:val="00A05AFA"/>
    <w:rsid w:val="00A74688"/>
    <w:rsid w:val="00A8047D"/>
    <w:rsid w:val="00AB13A6"/>
    <w:rsid w:val="00AB70C5"/>
    <w:rsid w:val="00AF06E2"/>
    <w:rsid w:val="00AF16E8"/>
    <w:rsid w:val="00B000B5"/>
    <w:rsid w:val="00B16B25"/>
    <w:rsid w:val="00B20F89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641B2"/>
    <w:rsid w:val="00C8085B"/>
    <w:rsid w:val="00C92C2A"/>
    <w:rsid w:val="00CA1854"/>
    <w:rsid w:val="00CA38E5"/>
    <w:rsid w:val="00CA645C"/>
    <w:rsid w:val="00CC2B30"/>
    <w:rsid w:val="00CC4B3A"/>
    <w:rsid w:val="00CD2516"/>
    <w:rsid w:val="00CE1AAB"/>
    <w:rsid w:val="00CF0DBE"/>
    <w:rsid w:val="00CF4034"/>
    <w:rsid w:val="00D0121F"/>
    <w:rsid w:val="00D12802"/>
    <w:rsid w:val="00D22F74"/>
    <w:rsid w:val="00D40F6C"/>
    <w:rsid w:val="00D43779"/>
    <w:rsid w:val="00D4451C"/>
    <w:rsid w:val="00D57910"/>
    <w:rsid w:val="00D60BC5"/>
    <w:rsid w:val="00D65FEA"/>
    <w:rsid w:val="00D720CF"/>
    <w:rsid w:val="00D8197C"/>
    <w:rsid w:val="00D95B92"/>
    <w:rsid w:val="00DC0D87"/>
    <w:rsid w:val="00DC1607"/>
    <w:rsid w:val="00DF522E"/>
    <w:rsid w:val="00E133BF"/>
    <w:rsid w:val="00E1566E"/>
    <w:rsid w:val="00E212A0"/>
    <w:rsid w:val="00E31AFD"/>
    <w:rsid w:val="00E40B2F"/>
    <w:rsid w:val="00E43893"/>
    <w:rsid w:val="00E47B67"/>
    <w:rsid w:val="00E73CBC"/>
    <w:rsid w:val="00E80056"/>
    <w:rsid w:val="00E84F7D"/>
    <w:rsid w:val="00E90409"/>
    <w:rsid w:val="00EC0515"/>
    <w:rsid w:val="00EC4BDE"/>
    <w:rsid w:val="00EE5DC3"/>
    <w:rsid w:val="00EF58DB"/>
    <w:rsid w:val="00F1279C"/>
    <w:rsid w:val="00F1730A"/>
    <w:rsid w:val="00F353CE"/>
    <w:rsid w:val="00F71567"/>
    <w:rsid w:val="00F821C3"/>
    <w:rsid w:val="00F85C31"/>
    <w:rsid w:val="00F90CB8"/>
    <w:rsid w:val="00FA751C"/>
    <w:rsid w:val="00FC3686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ItEHeader1">
    <w:name w:val="ItE Header1"/>
    <w:link w:val="ItEHeader1Zchn"/>
    <w:autoRedefine/>
    <w:qFormat/>
    <w:rsid w:val="00296435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296435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weninger@usp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EDF7-04DC-4629-9B6C-B73D72F4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USPE European Police Championship  Basketball Women  18th – 25th May 2024 in Heraklion/Greece  Form 4 – Travelling Details  </vt:lpstr>
    </vt:vector>
  </TitlesOfParts>
  <Manager/>
  <Company>USPE Office</Company>
  <LinksUpToDate>false</LinksUpToDate>
  <CharactersWithSpaces>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USPE European Police Championship  Volleyball Women 2022    Preliminary Round - Group C    xxth to xxth Month 2024   xxx/Austria  Form 4 – Travelling Details  </dc:title>
  <dc:subject>5th USPE European Police Championship  Volleyball Women 2022    Preliminary Round - Group C    xxth to xxth Month 2024   xxx/Austria  Form 4 – Travelling Details  </dc:subject>
  <dc:creator>Wolfram Müller</dc:creator>
  <cp:keywords>5th USPE European Police Championship  Volleyball Women 2022    Preliminary Round - Group C    xxth to xxth Month 2024   xxx/Austria  Form 4 – Travelling Details  </cp:keywords>
  <dc:description>5th USPE European Police Championship Volleyball Women 2022
Preliminary Round - Group C
xxth to xxth Month 2024 
xxx/Austria
Form 4 – Travelling Details
</dc:description>
  <cp:lastModifiedBy>Andreas Röhner</cp:lastModifiedBy>
  <cp:revision>3</cp:revision>
  <cp:lastPrinted>2018-07-17T06:08:00Z</cp:lastPrinted>
  <dcterms:created xsi:type="dcterms:W3CDTF">2024-01-11T10:34:00Z</dcterms:created>
  <dcterms:modified xsi:type="dcterms:W3CDTF">2024-01-11T10:34:00Z</dcterms:modified>
  <cp:category>5th USPE European Police Championship  Volleyball Women 2022    Preliminary Round - Group C    xxth to xxth Month 2024   xxx/Austria  Form 4 – Travelling Details  </cp:category>
</cp:coreProperties>
</file>